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3" w:rsidRPr="00683F54" w:rsidRDefault="00BD1BC4" w:rsidP="004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Tanterv:</w:t>
      </w:r>
      <w:r w:rsidRPr="00683F54">
        <w:rPr>
          <w:rFonts w:ascii="Times New Roman" w:hAnsi="Times New Roman" w:cs="Times New Roman"/>
          <w:sz w:val="24"/>
          <w:szCs w:val="24"/>
        </w:rPr>
        <w:t xml:space="preserve"> </w:t>
      </w:r>
      <w:r w:rsidR="00BA2FC4">
        <w:rPr>
          <w:rFonts w:ascii="Times New Roman" w:hAnsi="Times New Roman" w:cs="Times New Roman"/>
          <w:sz w:val="24"/>
          <w:szCs w:val="24"/>
        </w:rPr>
        <w:t>Értelmileg</w:t>
      </w:r>
      <w:r w:rsidR="000F05C3" w:rsidRPr="0068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5C3" w:rsidRPr="00683F54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F34E5C">
        <w:rPr>
          <w:rFonts w:ascii="Times New Roman" w:hAnsi="Times New Roman" w:cs="Times New Roman"/>
          <w:sz w:val="24"/>
          <w:szCs w:val="24"/>
        </w:rPr>
        <w:t xml:space="preserve"> (NAT 2020)</w:t>
      </w:r>
      <w:bookmarkStart w:id="0" w:name="_GoBack"/>
      <w:bookmarkEnd w:id="0"/>
    </w:p>
    <w:p w:rsidR="00BD1BC4" w:rsidRPr="00683F54" w:rsidRDefault="00BD1BC4" w:rsidP="004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Évfolyam:</w:t>
      </w:r>
      <w:r w:rsidRPr="00683F54">
        <w:rPr>
          <w:rFonts w:ascii="Times New Roman" w:hAnsi="Times New Roman" w:cs="Times New Roman"/>
          <w:sz w:val="24"/>
          <w:szCs w:val="24"/>
        </w:rPr>
        <w:t xml:space="preserve"> </w:t>
      </w:r>
      <w:r w:rsidR="00070FDD" w:rsidRPr="00683F54">
        <w:rPr>
          <w:rFonts w:ascii="Times New Roman" w:hAnsi="Times New Roman" w:cs="Times New Roman"/>
          <w:sz w:val="24"/>
          <w:szCs w:val="24"/>
        </w:rPr>
        <w:t>6</w:t>
      </w:r>
    </w:p>
    <w:p w:rsidR="00BD1BC4" w:rsidRPr="00683F54" w:rsidRDefault="00BD1BC4" w:rsidP="004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Tantárgy:</w:t>
      </w:r>
      <w:r w:rsidRPr="00683F54">
        <w:rPr>
          <w:rFonts w:ascii="Times New Roman" w:hAnsi="Times New Roman" w:cs="Times New Roman"/>
          <w:sz w:val="24"/>
          <w:szCs w:val="24"/>
        </w:rPr>
        <w:t xml:space="preserve"> </w:t>
      </w:r>
      <w:r w:rsidR="00070FDD" w:rsidRPr="00683F54">
        <w:rPr>
          <w:rFonts w:ascii="Times New Roman" w:hAnsi="Times New Roman" w:cs="Times New Roman"/>
          <w:sz w:val="24"/>
          <w:szCs w:val="24"/>
        </w:rPr>
        <w:t>Életvitel és gyakorlat</w:t>
      </w:r>
    </w:p>
    <w:p w:rsidR="00BD1BC4" w:rsidRPr="00683F54" w:rsidRDefault="00BD1BC4" w:rsidP="004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0F05C3" w:rsidRPr="00683F54">
        <w:rPr>
          <w:rFonts w:ascii="Times New Roman" w:hAnsi="Times New Roman" w:cs="Times New Roman"/>
          <w:sz w:val="24"/>
          <w:szCs w:val="24"/>
        </w:rPr>
        <w:t>szóbeli</w:t>
      </w:r>
    </w:p>
    <w:p w:rsidR="000F05C3" w:rsidRPr="00683F54" w:rsidRDefault="00BD1BC4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683F54" w:rsidRDefault="00BD1BC4" w:rsidP="004A2E2C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3F54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363F6B" w:rsidRPr="00683F54" w:rsidRDefault="00363F6B" w:rsidP="004A2E2C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3F54">
        <w:rPr>
          <w:rFonts w:ascii="Times New Roman" w:hAnsi="Times New Roman" w:cs="Times New Roman"/>
          <w:sz w:val="24"/>
          <w:szCs w:val="24"/>
        </w:rPr>
        <w:t>Textilmunkák</w:t>
      </w:r>
    </w:p>
    <w:p w:rsidR="00363F6B" w:rsidRPr="00683F54" w:rsidRDefault="00363F6B" w:rsidP="004A2E2C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3F54">
        <w:rPr>
          <w:rFonts w:ascii="Times New Roman" w:hAnsi="Times New Roman" w:cs="Times New Roman"/>
          <w:sz w:val="24"/>
          <w:szCs w:val="24"/>
        </w:rPr>
        <w:t>Egyszerű háztartási munkák</w:t>
      </w:r>
    </w:p>
    <w:p w:rsidR="00474746" w:rsidRPr="00683F54" w:rsidRDefault="00474746" w:rsidP="004A2E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683F54" w:rsidRDefault="00BD1BC4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363F6B" w:rsidRPr="00683F54" w:rsidRDefault="00363F6B" w:rsidP="004A2E2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Szál, </w:t>
      </w:r>
      <w:r w:rsidRPr="00683F54">
        <w:rPr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>szálirány</w:t>
      </w: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83F54">
        <w:rPr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>anyagnyúlás</w:t>
      </w: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83F54">
        <w:rPr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>előöltés</w:t>
      </w: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83F54">
        <w:rPr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>szálöltés</w:t>
      </w: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83F54">
        <w:rPr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>szegőöltés</w:t>
      </w: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elvarrás, </w:t>
      </w:r>
      <w:r w:rsidRPr="00683F54">
        <w:rPr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>pelenkaöltés,</w:t>
      </w:r>
      <w:r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szövéssel kapcsolatos eszközök elnevezése</w:t>
      </w:r>
      <w:r w:rsidR="007E167E" w:rsidRPr="00683F5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63F6B" w:rsidRPr="00683F54" w:rsidRDefault="007E167E" w:rsidP="004A2E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E</w:t>
      </w:r>
      <w:r w:rsidR="00363F6B" w:rsidRPr="00683F54">
        <w:rPr>
          <w:rFonts w:ascii="Times New Roman" w:hAnsi="Times New Roman" w:cs="Times New Roman"/>
          <w:sz w:val="24"/>
          <w:szCs w:val="24"/>
        </w:rPr>
        <w:t>lőkészítéshez és főzéshez kapcsolódó fogalmak, az anyagokra eszközökre, technológiára vonatkozóan szókincs bővítése fogalmak bővítése tisztító- fertőtlenítőszerek használatával kapcsolatos tevékenységek köréből.</w:t>
      </w:r>
    </w:p>
    <w:p w:rsidR="00474746" w:rsidRPr="00683F54" w:rsidRDefault="00BD1BC4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A tanuló képes a baleset- és munkavédelmet figyelembe venni veszélyes eszközök használata során.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Csökkenő mértékű segítséggel, vagy önállóan tud rendet tartani, teríteni, részt venni a takarításban, mosogatásban, törölgetésben.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A kenyér megkenésével próbálkozik/megbirkózik.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Kis segítséggel vagy önállóan képes használni a ruházati zárószerkezeteket, cipőt fűzni, segítséggel csokrot kötni.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Képes minta alapján esztétikus alkotást készíteni változatos technikával.</w:t>
      </w:r>
    </w:p>
    <w:p w:rsidR="007E167E" w:rsidRPr="00683F54" w:rsidRDefault="007E167E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683F54" w:rsidRDefault="00BD1BC4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683F54" w:rsidRDefault="00BD1BC4" w:rsidP="004A2E2C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3F54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363F6B" w:rsidRPr="00683F54" w:rsidRDefault="00363F6B" w:rsidP="004A2E2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Személyes szükséglettel kapcsolatos teendők</w:t>
      </w:r>
    </w:p>
    <w:p w:rsidR="00363F6B" w:rsidRPr="00683F54" w:rsidRDefault="00363F6B" w:rsidP="004A2E2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Vásárlás</w:t>
      </w:r>
    </w:p>
    <w:p w:rsidR="00363F6B" w:rsidRPr="00683F54" w:rsidRDefault="00363F6B" w:rsidP="004A2E2C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3F54">
        <w:rPr>
          <w:rFonts w:ascii="Times New Roman" w:hAnsi="Times New Roman" w:cs="Times New Roman"/>
          <w:color w:val="000000"/>
          <w:sz w:val="24"/>
          <w:szCs w:val="24"/>
        </w:rPr>
        <w:t>Anyagok alakítása</w:t>
      </w:r>
    </w:p>
    <w:p w:rsidR="00474746" w:rsidRPr="00683F54" w:rsidRDefault="00474746" w:rsidP="004A2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D47" w:rsidRPr="00683F54" w:rsidRDefault="00BD1BC4" w:rsidP="004A2E2C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683F54" w:rsidRDefault="00BD1BC4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683F54">
        <w:rPr>
          <w:rFonts w:ascii="Times New Roman" w:hAnsi="Times New Roman" w:cs="Times New Roman"/>
          <w:b/>
          <w:sz w:val="24"/>
          <w:szCs w:val="24"/>
        </w:rPr>
        <w:t>:</w:t>
      </w:r>
    </w:p>
    <w:p w:rsidR="008705E6" w:rsidRPr="00683F54" w:rsidRDefault="00363F6B" w:rsidP="004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Ruhagondozással kapcsolatos fogalmak: mosószerek, áztatás, fehérítés, csipesz, szárító, vasalódeszka, vasalás hőfokszabályozó.</w:t>
      </w:r>
    </w:p>
    <w:p w:rsidR="00363F6B" w:rsidRPr="00683F54" w:rsidRDefault="00363F6B" w:rsidP="004A2E2C">
      <w:p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Célzott vásárlás helye, ott kapható áruk, vásárlási folyamatnál használt fogalmak.</w:t>
      </w:r>
    </w:p>
    <w:p w:rsidR="00363F6B" w:rsidRPr="00683F54" w:rsidRDefault="00363F6B" w:rsidP="004A2E2C">
      <w:pPr>
        <w:snapToGri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Közlekedéshez kapcsolódó fogalmak: rendőrlámpa, közlekedési táblák, útjelzések.</w:t>
      </w:r>
    </w:p>
    <w:p w:rsidR="00363F6B" w:rsidRPr="00683F54" w:rsidRDefault="00363F6B" w:rsidP="004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lastRenderedPageBreak/>
        <w:t>Vásárlási folyamatnál és fizetésnél használatos fogalmak: fizetendő, visszajáró</w:t>
      </w:r>
    </w:p>
    <w:p w:rsidR="00363F6B" w:rsidRPr="00683F54" w:rsidRDefault="00363F6B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Papír, fonal, textilmunkák, megmunkálás, elkészítés során használt fogalmak, a felhasználhatóságot célzó fogalmak: maradandó, természeti tárgy – emberi alkotás (kavics, mozaik), bánya</w:t>
      </w:r>
    </w:p>
    <w:p w:rsidR="00BD1BC4" w:rsidRPr="00683F54" w:rsidRDefault="00BD1BC4" w:rsidP="004A2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A tanuló képes a baleset- és munkavédelmet figyelembe venni veszélyes eszközök használata során.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Csökkenő mértékű segítséggel, vagy önállóan tud rendet tartani, teríteni, részt venni a takarításban, mosogatásban, törölgetésben.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A kenyér megkenésével próbálkozik/megbirkózik.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Kis segítséggel vagy önállóan képes használni a ruházati zárószerkezeteket, cipőt fűzni, segítséggel csokrot kötni.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 xml:space="preserve">Néhány alapvető árucikk beszerzési helyét és a vásárlás módját ismeri. 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Képes segítséggel vásárolni egy tételt.</w:t>
      </w:r>
    </w:p>
    <w:p w:rsidR="007E167E" w:rsidRPr="00683F54" w:rsidRDefault="007E167E" w:rsidP="004A2E2C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54">
        <w:rPr>
          <w:rFonts w:ascii="Times New Roman" w:hAnsi="Times New Roman" w:cs="Times New Roman"/>
          <w:sz w:val="24"/>
          <w:szCs w:val="24"/>
        </w:rPr>
        <w:t>Képes minta alapján esztétikus alkotást készíteni változatos technikával.</w:t>
      </w:r>
    </w:p>
    <w:p w:rsidR="00764B40" w:rsidRPr="00683F54" w:rsidRDefault="00764B40" w:rsidP="004A2E2C">
      <w:pPr>
        <w:pStyle w:val="Listaszerbekezds"/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64B40" w:rsidRPr="00683F54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4EA"/>
    <w:multiLevelType w:val="hybridMultilevel"/>
    <w:tmpl w:val="ED58C99A"/>
    <w:lvl w:ilvl="0" w:tplc="E164766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EC4892"/>
    <w:multiLevelType w:val="hybridMultilevel"/>
    <w:tmpl w:val="BF9A3144"/>
    <w:lvl w:ilvl="0" w:tplc="E16476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3A121147"/>
    <w:multiLevelType w:val="hybridMultilevel"/>
    <w:tmpl w:val="0B2A83C4"/>
    <w:lvl w:ilvl="0" w:tplc="E16476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713"/>
    <w:multiLevelType w:val="hybridMultilevel"/>
    <w:tmpl w:val="9ACE3656"/>
    <w:lvl w:ilvl="0" w:tplc="46EAF8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35691"/>
    <w:multiLevelType w:val="hybridMultilevel"/>
    <w:tmpl w:val="8E8CF75A"/>
    <w:lvl w:ilvl="0" w:tplc="E164766C">
      <w:start w:val="5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3CB7C88"/>
    <w:multiLevelType w:val="hybridMultilevel"/>
    <w:tmpl w:val="9500AE32"/>
    <w:lvl w:ilvl="0" w:tplc="E164766C">
      <w:start w:val="5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5C1378"/>
    <w:multiLevelType w:val="hybridMultilevel"/>
    <w:tmpl w:val="06BC940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76314F"/>
    <w:multiLevelType w:val="hybridMultilevel"/>
    <w:tmpl w:val="9C8629B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70FDD"/>
    <w:rsid w:val="000F05C3"/>
    <w:rsid w:val="00167299"/>
    <w:rsid w:val="00240D8B"/>
    <w:rsid w:val="00260D47"/>
    <w:rsid w:val="00363F6B"/>
    <w:rsid w:val="00474746"/>
    <w:rsid w:val="004A2E2C"/>
    <w:rsid w:val="00621F3F"/>
    <w:rsid w:val="00683F54"/>
    <w:rsid w:val="00764B40"/>
    <w:rsid w:val="007E1221"/>
    <w:rsid w:val="007E167E"/>
    <w:rsid w:val="008705E6"/>
    <w:rsid w:val="00976CF7"/>
    <w:rsid w:val="00A0622E"/>
    <w:rsid w:val="00BA2FC4"/>
    <w:rsid w:val="00BD1BC4"/>
    <w:rsid w:val="00C21666"/>
    <w:rsid w:val="00DA552B"/>
    <w:rsid w:val="00EA28AA"/>
    <w:rsid w:val="00F34E5C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C0FC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1">
    <w:name w:val="Szövegtörzs1"/>
    <w:rsid w:val="00260D4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rsid w:val="00976CF7"/>
    <w:pPr>
      <w:widowControl w:val="0"/>
      <w:suppressLineNumbers/>
      <w:tabs>
        <w:tab w:val="center" w:pos="7284"/>
        <w:tab w:val="right" w:pos="1456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976C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6</cp:revision>
  <dcterms:created xsi:type="dcterms:W3CDTF">2022-01-15T14:14:00Z</dcterms:created>
  <dcterms:modified xsi:type="dcterms:W3CDTF">2022-01-24T21:38:00Z</dcterms:modified>
</cp:coreProperties>
</file>