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Tanterv: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8C2">
        <w:rPr>
          <w:rFonts w:ascii="Times New Roman" w:hAnsi="Times New Roman" w:cs="Times New Roman"/>
          <w:sz w:val="24"/>
          <w:szCs w:val="24"/>
        </w:rPr>
        <w:t xml:space="preserve">tanulásban </w:t>
      </w:r>
      <w:proofErr w:type="spellStart"/>
      <w:r w:rsidR="006458C2">
        <w:rPr>
          <w:rFonts w:ascii="Times New Roman" w:hAnsi="Times New Roman" w:cs="Times New Roman"/>
          <w:sz w:val="24"/>
          <w:szCs w:val="24"/>
        </w:rPr>
        <w:t>akadályozottak</w:t>
      </w:r>
      <w:proofErr w:type="spellEnd"/>
      <w:r w:rsidR="006458C2">
        <w:rPr>
          <w:rFonts w:ascii="Times New Roman" w:hAnsi="Times New Roman" w:cs="Times New Roman"/>
          <w:sz w:val="24"/>
          <w:szCs w:val="24"/>
        </w:rPr>
        <w:t xml:space="preserve"> tanterve</w:t>
      </w:r>
    </w:p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Évfolyam: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8C2">
        <w:rPr>
          <w:rFonts w:ascii="Times New Roman" w:hAnsi="Times New Roman" w:cs="Times New Roman"/>
          <w:sz w:val="24"/>
          <w:szCs w:val="24"/>
        </w:rPr>
        <w:t>4. évfolyam</w:t>
      </w:r>
    </w:p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8C2">
        <w:rPr>
          <w:rFonts w:ascii="Times New Roman" w:hAnsi="Times New Roman" w:cs="Times New Roman"/>
          <w:sz w:val="24"/>
          <w:szCs w:val="24"/>
        </w:rPr>
        <w:t>Matematika</w:t>
      </w:r>
    </w:p>
    <w:p w:rsidR="00BD1BC4" w:rsidRPr="006458C2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Vizsgáztatás</w:t>
      </w:r>
      <w:r>
        <w:rPr>
          <w:rFonts w:ascii="Times New Roman" w:hAnsi="Times New Roman" w:cs="Times New Roman"/>
          <w:b/>
          <w:sz w:val="24"/>
          <w:szCs w:val="24"/>
        </w:rPr>
        <w:t xml:space="preserve"> módja</w:t>
      </w:r>
      <w:r w:rsidRPr="00E156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458C2" w:rsidRPr="006458C2">
        <w:rPr>
          <w:rFonts w:ascii="Times New Roman" w:hAnsi="Times New Roman" w:cs="Times New Roman"/>
          <w:sz w:val="24"/>
          <w:szCs w:val="24"/>
        </w:rPr>
        <w:t>Írásbeli</w:t>
      </w:r>
    </w:p>
    <w:p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781E56" w:rsidRDefault="00BD1BC4" w:rsidP="00BD1BC4">
      <w:pPr>
        <w:pStyle w:val="Listaszerbekezds"/>
        <w:numPr>
          <w:ilvl w:val="0"/>
          <w:numId w:val="2"/>
        </w:numPr>
        <w:ind w:left="426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Félév:</w:t>
      </w:r>
    </w:p>
    <w:p w:rsidR="00474746" w:rsidRPr="00993E2D" w:rsidRDefault="00474746" w:rsidP="00474746">
      <w:pPr>
        <w:pStyle w:val="Listaszerbekezds"/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993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E2D" w:rsidRPr="00993E2D">
        <w:rPr>
          <w:rFonts w:ascii="Times New Roman" w:hAnsi="Times New Roman" w:cs="Times New Roman"/>
          <w:sz w:val="24"/>
          <w:szCs w:val="24"/>
        </w:rPr>
        <w:t>Kombinatorika</w:t>
      </w:r>
    </w:p>
    <w:p w:rsidR="00474746" w:rsidRPr="00993E2D" w:rsidRDefault="00474746" w:rsidP="00474746">
      <w:pPr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993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E2D" w:rsidRPr="00993E2D">
        <w:rPr>
          <w:rFonts w:ascii="Times New Roman" w:hAnsi="Times New Roman" w:cs="Times New Roman"/>
          <w:sz w:val="24"/>
          <w:szCs w:val="24"/>
        </w:rPr>
        <w:t>Számelmélet, algebra</w:t>
      </w:r>
    </w:p>
    <w:p w:rsidR="00993E2D" w:rsidRPr="00993E2D" w:rsidRDefault="00993E2D" w:rsidP="00474746">
      <w:pPr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93E2D">
        <w:rPr>
          <w:rFonts w:ascii="Times New Roman" w:hAnsi="Times New Roman" w:cs="Times New Roman"/>
          <w:sz w:val="24"/>
          <w:szCs w:val="24"/>
        </w:rPr>
        <w:t xml:space="preserve"> Geometria, mérés</w:t>
      </w:r>
    </w:p>
    <w:p w:rsidR="00993E2D" w:rsidRPr="00993E2D" w:rsidRDefault="00993E2D" w:rsidP="00474746">
      <w:pPr>
        <w:spacing w:after="0"/>
        <w:ind w:left="992"/>
        <w:rPr>
          <w:rFonts w:ascii="Times New Roman" w:hAnsi="Times New Roman" w:cs="Times New Roman"/>
          <w:sz w:val="24"/>
          <w:szCs w:val="24"/>
        </w:rPr>
      </w:pPr>
    </w:p>
    <w:p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474746" w:rsidRPr="00993E2D" w:rsidRDefault="00BD1BC4" w:rsidP="00993E2D">
      <w:pPr>
        <w:rPr>
          <w:rFonts w:ascii="Times New Roman" w:hAnsi="Times New Roman" w:cs="Times New Roman"/>
          <w:sz w:val="24"/>
          <w:szCs w:val="24"/>
        </w:rPr>
      </w:pPr>
      <w:r w:rsidRPr="00993E2D">
        <w:rPr>
          <w:rFonts w:ascii="Times New Roman" w:hAnsi="Times New Roman" w:cs="Times New Roman"/>
          <w:sz w:val="24"/>
          <w:szCs w:val="24"/>
        </w:rPr>
        <w:t xml:space="preserve">Félév: </w:t>
      </w:r>
      <w:proofErr w:type="spellStart"/>
      <w:r w:rsidR="00993E2D" w:rsidRPr="00993E2D">
        <w:rPr>
          <w:rFonts w:ascii="Times New Roman" w:hAnsi="Times New Roman" w:cs="Times New Roman"/>
          <w:sz w:val="24"/>
          <w:szCs w:val="24"/>
        </w:rPr>
        <w:t>N</w:t>
      </w:r>
      <w:r w:rsidR="00993E2D">
        <w:rPr>
          <w:rFonts w:ascii="Times New Roman" w:hAnsi="Times New Roman" w:cs="Times New Roman"/>
          <w:sz w:val="24"/>
          <w:szCs w:val="24"/>
        </w:rPr>
        <w:t>agyság</w:t>
      </w:r>
      <w:r w:rsidR="00993E2D" w:rsidRPr="00993E2D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="00993E2D" w:rsidRPr="00993E2D">
        <w:rPr>
          <w:rFonts w:ascii="Times New Roman" w:hAnsi="Times New Roman" w:cs="Times New Roman"/>
          <w:sz w:val="24"/>
          <w:szCs w:val="24"/>
        </w:rPr>
        <w:t xml:space="preserve"> viszon</w:t>
      </w:r>
      <w:r w:rsidR="00D818C8">
        <w:rPr>
          <w:rFonts w:ascii="Times New Roman" w:hAnsi="Times New Roman" w:cs="Times New Roman"/>
          <w:sz w:val="24"/>
          <w:szCs w:val="24"/>
        </w:rPr>
        <w:t>yszó, tulajdonság, szín, forma. S</w:t>
      </w:r>
      <w:r w:rsidR="00993E2D" w:rsidRPr="00993E2D">
        <w:rPr>
          <w:rFonts w:ascii="Times New Roman" w:hAnsi="Times New Roman" w:cs="Times New Roman"/>
          <w:sz w:val="24"/>
          <w:szCs w:val="24"/>
        </w:rPr>
        <w:t>zám neve, jele, alaki, helyi-, valódi érték, egyes, tízes, százas, egyjegyű, kétjegyű, háromjegyű szám, kerek tízes, kerek százas, összeadás, összeadandó, összeg, kivonás, kisebbítendő, kivonandó, maradék, különbség, szorzás.</w:t>
      </w:r>
      <w:r w:rsidR="00993E2D" w:rsidRPr="00993E2D">
        <w:t xml:space="preserve"> </w:t>
      </w:r>
      <w:r w:rsidR="00993E2D" w:rsidRPr="00993E2D">
        <w:rPr>
          <w:rFonts w:ascii="Times New Roman" w:hAnsi="Times New Roman" w:cs="Times New Roman"/>
          <w:sz w:val="24"/>
          <w:szCs w:val="24"/>
        </w:rPr>
        <w:t xml:space="preserve">Térbeli elem, síkbeli alakzat, </w:t>
      </w:r>
      <w:r w:rsidR="00993E2D">
        <w:rPr>
          <w:rFonts w:ascii="Times New Roman" w:hAnsi="Times New Roman" w:cs="Times New Roman"/>
          <w:sz w:val="24"/>
          <w:szCs w:val="24"/>
        </w:rPr>
        <w:t xml:space="preserve">térbeli alakzat, </w:t>
      </w:r>
      <w:r w:rsidR="00993E2D" w:rsidRPr="00993E2D">
        <w:rPr>
          <w:rFonts w:ascii="Times New Roman" w:hAnsi="Times New Roman" w:cs="Times New Roman"/>
          <w:sz w:val="24"/>
          <w:szCs w:val="24"/>
        </w:rPr>
        <w:t>mérté</w:t>
      </w:r>
      <w:r w:rsidR="00D818C8">
        <w:rPr>
          <w:rFonts w:ascii="Times New Roman" w:hAnsi="Times New Roman" w:cs="Times New Roman"/>
          <w:sz w:val="24"/>
          <w:szCs w:val="24"/>
        </w:rPr>
        <w:t>kegység, pénz.</w:t>
      </w:r>
    </w:p>
    <w:p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6342AC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BD1BC4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6DFB">
        <w:rPr>
          <w:rFonts w:ascii="Times New Roman" w:hAnsi="Times New Roman" w:cs="Times New Roman"/>
          <w:sz w:val="24"/>
          <w:szCs w:val="24"/>
        </w:rPr>
        <w:t xml:space="preserve"> </w:t>
      </w:r>
      <w:r w:rsidR="002039EF">
        <w:rPr>
          <w:rFonts w:ascii="Times New Roman" w:hAnsi="Times New Roman" w:cs="Times New Roman"/>
          <w:sz w:val="24"/>
          <w:szCs w:val="24"/>
        </w:rPr>
        <w:t>Legyen képes h</w:t>
      </w:r>
      <w:r w:rsidR="00516DFB">
        <w:rPr>
          <w:rFonts w:ascii="Times New Roman" w:hAnsi="Times New Roman" w:cs="Times New Roman"/>
          <w:sz w:val="24"/>
          <w:szCs w:val="24"/>
        </w:rPr>
        <w:t>almazok</w:t>
      </w:r>
      <w:r w:rsidR="002039EF">
        <w:rPr>
          <w:rFonts w:ascii="Times New Roman" w:hAnsi="Times New Roman" w:cs="Times New Roman"/>
          <w:sz w:val="24"/>
          <w:szCs w:val="24"/>
        </w:rPr>
        <w:t>at létrehozni!</w:t>
      </w:r>
    </w:p>
    <w:p w:rsidR="00474746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6DFB">
        <w:rPr>
          <w:rFonts w:ascii="Times New Roman" w:hAnsi="Times New Roman" w:cs="Times New Roman"/>
          <w:sz w:val="24"/>
          <w:szCs w:val="24"/>
        </w:rPr>
        <w:t xml:space="preserve"> </w:t>
      </w:r>
      <w:r w:rsidR="002039EF">
        <w:rPr>
          <w:rFonts w:ascii="Times New Roman" w:hAnsi="Times New Roman" w:cs="Times New Roman"/>
          <w:sz w:val="24"/>
          <w:szCs w:val="24"/>
        </w:rPr>
        <w:t>Legyen kialakult s</w:t>
      </w:r>
      <w:r w:rsidR="00516DFB">
        <w:rPr>
          <w:rFonts w:ascii="Times New Roman" w:hAnsi="Times New Roman" w:cs="Times New Roman"/>
          <w:sz w:val="24"/>
          <w:szCs w:val="24"/>
        </w:rPr>
        <w:t>zámfogalom százas számkörben</w:t>
      </w:r>
      <w:r w:rsidR="002039EF">
        <w:rPr>
          <w:rFonts w:ascii="Times New Roman" w:hAnsi="Times New Roman" w:cs="Times New Roman"/>
          <w:sz w:val="24"/>
          <w:szCs w:val="24"/>
        </w:rPr>
        <w:t>!</w:t>
      </w:r>
    </w:p>
    <w:p w:rsidR="00474746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6DFB">
        <w:rPr>
          <w:rFonts w:ascii="Times New Roman" w:hAnsi="Times New Roman" w:cs="Times New Roman"/>
          <w:sz w:val="24"/>
          <w:szCs w:val="24"/>
        </w:rPr>
        <w:t xml:space="preserve"> </w:t>
      </w:r>
      <w:r w:rsidR="002039EF">
        <w:rPr>
          <w:rFonts w:ascii="Times New Roman" w:hAnsi="Times New Roman" w:cs="Times New Roman"/>
          <w:sz w:val="24"/>
          <w:szCs w:val="24"/>
        </w:rPr>
        <w:t>Ismerje a számok tulajdonságait!</w:t>
      </w:r>
    </w:p>
    <w:p w:rsidR="00474746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6DFB">
        <w:rPr>
          <w:rFonts w:ascii="Times New Roman" w:hAnsi="Times New Roman" w:cs="Times New Roman"/>
          <w:sz w:val="24"/>
          <w:szCs w:val="24"/>
        </w:rPr>
        <w:t xml:space="preserve"> </w:t>
      </w:r>
      <w:r w:rsidR="002039EF">
        <w:rPr>
          <w:rFonts w:ascii="Times New Roman" w:hAnsi="Times New Roman" w:cs="Times New Roman"/>
          <w:sz w:val="24"/>
          <w:szCs w:val="24"/>
        </w:rPr>
        <w:t>Tudja a számok h</w:t>
      </w:r>
      <w:r w:rsidR="00516DFB">
        <w:rPr>
          <w:rFonts w:ascii="Times New Roman" w:hAnsi="Times New Roman" w:cs="Times New Roman"/>
          <w:sz w:val="24"/>
          <w:szCs w:val="24"/>
        </w:rPr>
        <w:t>elyi</w:t>
      </w:r>
      <w:r w:rsidR="002039EF">
        <w:rPr>
          <w:rFonts w:ascii="Times New Roman" w:hAnsi="Times New Roman" w:cs="Times New Roman"/>
          <w:sz w:val="24"/>
          <w:szCs w:val="24"/>
        </w:rPr>
        <w:t xml:space="preserve">, alaki, és </w:t>
      </w:r>
      <w:r w:rsidR="00516DFB">
        <w:rPr>
          <w:rFonts w:ascii="Times New Roman" w:hAnsi="Times New Roman" w:cs="Times New Roman"/>
          <w:sz w:val="24"/>
          <w:szCs w:val="24"/>
        </w:rPr>
        <w:t>valódi érték</w:t>
      </w:r>
      <w:r w:rsidR="002039EF">
        <w:rPr>
          <w:rFonts w:ascii="Times New Roman" w:hAnsi="Times New Roman" w:cs="Times New Roman"/>
          <w:sz w:val="24"/>
          <w:szCs w:val="24"/>
        </w:rPr>
        <w:t>ét!</w:t>
      </w:r>
    </w:p>
    <w:p w:rsidR="00516DFB" w:rsidRDefault="00F5657B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39EF">
        <w:rPr>
          <w:rFonts w:ascii="Times New Roman" w:hAnsi="Times New Roman" w:cs="Times New Roman"/>
          <w:sz w:val="24"/>
          <w:szCs w:val="24"/>
        </w:rPr>
        <w:t>Legyen képes matematikai m</w:t>
      </w:r>
      <w:r>
        <w:rPr>
          <w:rFonts w:ascii="Times New Roman" w:hAnsi="Times New Roman" w:cs="Times New Roman"/>
          <w:sz w:val="24"/>
          <w:szCs w:val="24"/>
        </w:rPr>
        <w:t>űveletek (összeadás, kivonás 10-es átlépéssel)</w:t>
      </w:r>
      <w:r w:rsidR="002039EF">
        <w:rPr>
          <w:rFonts w:ascii="Times New Roman" w:hAnsi="Times New Roman" w:cs="Times New Roman"/>
          <w:sz w:val="24"/>
          <w:szCs w:val="24"/>
        </w:rPr>
        <w:t xml:space="preserve"> elvégzésére (segédeszköz használatával)!</w:t>
      </w:r>
    </w:p>
    <w:p w:rsidR="00F5657B" w:rsidRDefault="00F5657B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39EF">
        <w:rPr>
          <w:rFonts w:ascii="Times New Roman" w:hAnsi="Times New Roman" w:cs="Times New Roman"/>
          <w:sz w:val="24"/>
          <w:szCs w:val="24"/>
        </w:rPr>
        <w:t>Ismerje és használja a szorzótáblát!</w:t>
      </w:r>
    </w:p>
    <w:p w:rsidR="00F5657B" w:rsidRDefault="00F5657B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5759">
        <w:rPr>
          <w:rFonts w:ascii="Times New Roman" w:hAnsi="Times New Roman" w:cs="Times New Roman"/>
          <w:sz w:val="24"/>
          <w:szCs w:val="24"/>
        </w:rPr>
        <w:t>Értelmezze és számolj ki az egyszerűbb s</w:t>
      </w:r>
      <w:r>
        <w:rPr>
          <w:rFonts w:ascii="Times New Roman" w:hAnsi="Times New Roman" w:cs="Times New Roman"/>
          <w:sz w:val="24"/>
          <w:szCs w:val="24"/>
        </w:rPr>
        <w:t>zöveges feladatok</w:t>
      </w:r>
      <w:r w:rsidR="00795759">
        <w:rPr>
          <w:rFonts w:ascii="Times New Roman" w:hAnsi="Times New Roman" w:cs="Times New Roman"/>
          <w:sz w:val="24"/>
          <w:szCs w:val="24"/>
        </w:rPr>
        <w:t>at!</w:t>
      </w:r>
    </w:p>
    <w:p w:rsidR="00795759" w:rsidRDefault="00795759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Legyen képes értelmezni az egyszerűbb nyitott mondatokat!</w:t>
      </w:r>
    </w:p>
    <w:p w:rsidR="00F5657B" w:rsidRDefault="00F5657B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5759">
        <w:rPr>
          <w:rFonts w:ascii="Times New Roman" w:hAnsi="Times New Roman" w:cs="Times New Roman"/>
          <w:sz w:val="24"/>
          <w:szCs w:val="24"/>
        </w:rPr>
        <w:t>Tudja megkülönböztetni az egyszerűbb s</w:t>
      </w:r>
      <w:r>
        <w:rPr>
          <w:rFonts w:ascii="Times New Roman" w:hAnsi="Times New Roman" w:cs="Times New Roman"/>
          <w:sz w:val="24"/>
          <w:szCs w:val="24"/>
        </w:rPr>
        <w:t>íkbeli, térbeli alakzat</w:t>
      </w:r>
      <w:r w:rsidR="00795759">
        <w:rPr>
          <w:rFonts w:ascii="Times New Roman" w:hAnsi="Times New Roman" w:cs="Times New Roman"/>
          <w:sz w:val="24"/>
          <w:szCs w:val="24"/>
        </w:rPr>
        <w:t>okat!</w:t>
      </w:r>
    </w:p>
    <w:p w:rsidR="00F5657B" w:rsidRDefault="00795759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Legyen képes a hosszúság mérésére!</w:t>
      </w:r>
    </w:p>
    <w:p w:rsidR="00795759" w:rsidRDefault="00795759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Ismerje, és tudja leolvasni az órát!</w:t>
      </w:r>
    </w:p>
    <w:p w:rsidR="00F5657B" w:rsidRDefault="00F5657B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D1BC4" w:rsidRPr="00356CB7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781E56" w:rsidRDefault="00BD1BC4" w:rsidP="00BD1BC4">
      <w:pPr>
        <w:pStyle w:val="Listaszerbekezds"/>
        <w:numPr>
          <w:ilvl w:val="0"/>
          <w:numId w:val="2"/>
        </w:numPr>
        <w:ind w:left="284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Tanév vége:</w:t>
      </w:r>
    </w:p>
    <w:p w:rsidR="00BD1BC4" w:rsidRDefault="00474746" w:rsidP="00BD1BC4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3E2D">
        <w:rPr>
          <w:rFonts w:ascii="Times New Roman" w:hAnsi="Times New Roman" w:cs="Times New Roman"/>
          <w:sz w:val="24"/>
          <w:szCs w:val="24"/>
        </w:rPr>
        <w:t xml:space="preserve"> Kombinatorika</w:t>
      </w:r>
    </w:p>
    <w:p w:rsidR="00474746" w:rsidRDefault="00474746" w:rsidP="00BD1BC4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3E2D">
        <w:rPr>
          <w:rFonts w:ascii="Times New Roman" w:hAnsi="Times New Roman" w:cs="Times New Roman"/>
          <w:sz w:val="24"/>
          <w:szCs w:val="24"/>
        </w:rPr>
        <w:t xml:space="preserve"> Számelmélet, algebra</w:t>
      </w:r>
    </w:p>
    <w:p w:rsidR="00474746" w:rsidRDefault="00474746" w:rsidP="00BD1BC4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3E2D">
        <w:rPr>
          <w:rFonts w:ascii="Times New Roman" w:hAnsi="Times New Roman" w:cs="Times New Roman"/>
          <w:sz w:val="24"/>
          <w:szCs w:val="24"/>
        </w:rPr>
        <w:t xml:space="preserve"> Geometria, mérés</w:t>
      </w:r>
    </w:p>
    <w:p w:rsidR="00993E2D" w:rsidRDefault="00993E2D" w:rsidP="00BD1BC4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Függvények </w:t>
      </w:r>
    </w:p>
    <w:p w:rsidR="00474746" w:rsidRDefault="00474746" w:rsidP="00BD1BC4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</w:p>
    <w:p w:rsidR="00BD1BC4" w:rsidRPr="00356CB7" w:rsidRDefault="00BD1BC4" w:rsidP="00BD1BC4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356CB7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9165E5" w:rsidRDefault="00BD1BC4" w:rsidP="007D3F28">
      <w:pPr>
        <w:rPr>
          <w:rFonts w:ascii="Times New Roman" w:hAnsi="Times New Roman" w:cs="Times New Roman"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Tanév vége</w:t>
      </w:r>
      <w:r w:rsidR="00474746">
        <w:rPr>
          <w:rFonts w:ascii="Times New Roman" w:hAnsi="Times New Roman" w:cs="Times New Roman"/>
          <w:b/>
          <w:sz w:val="24"/>
          <w:szCs w:val="24"/>
        </w:rPr>
        <w:t>:</w:t>
      </w:r>
      <w:r w:rsidR="00CE79FC" w:rsidRPr="00CE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9FC" w:rsidRPr="00993E2D">
        <w:rPr>
          <w:rFonts w:ascii="Times New Roman" w:hAnsi="Times New Roman" w:cs="Times New Roman"/>
          <w:sz w:val="24"/>
          <w:szCs w:val="24"/>
        </w:rPr>
        <w:t>N</w:t>
      </w:r>
      <w:r w:rsidR="00CE79FC">
        <w:rPr>
          <w:rFonts w:ascii="Times New Roman" w:hAnsi="Times New Roman" w:cs="Times New Roman"/>
          <w:sz w:val="24"/>
          <w:szCs w:val="24"/>
        </w:rPr>
        <w:t>agyság</w:t>
      </w:r>
      <w:r w:rsidR="00CE79FC" w:rsidRPr="00993E2D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="00CE79FC" w:rsidRPr="00993E2D">
        <w:rPr>
          <w:rFonts w:ascii="Times New Roman" w:hAnsi="Times New Roman" w:cs="Times New Roman"/>
          <w:sz w:val="24"/>
          <w:szCs w:val="24"/>
        </w:rPr>
        <w:t xml:space="preserve"> viszon</w:t>
      </w:r>
      <w:r w:rsidR="00CE79FC">
        <w:rPr>
          <w:rFonts w:ascii="Times New Roman" w:hAnsi="Times New Roman" w:cs="Times New Roman"/>
          <w:sz w:val="24"/>
          <w:szCs w:val="24"/>
        </w:rPr>
        <w:t>yszó, tulajdonság, szín, forma. S</w:t>
      </w:r>
      <w:r w:rsidR="00CE79FC" w:rsidRPr="00993E2D">
        <w:rPr>
          <w:rFonts w:ascii="Times New Roman" w:hAnsi="Times New Roman" w:cs="Times New Roman"/>
          <w:sz w:val="24"/>
          <w:szCs w:val="24"/>
        </w:rPr>
        <w:t>zám neve, jele, alaki, helyi-, valódi érték, egyes, tízes, százas, egyjegyű, kétjegyű, háromjegyű szám, kerek tízes, kerek százas, összeadás, összeadandó, összeg, kivonás, kisebbítendő, kivonandó, maradék, különbség, szor</w:t>
      </w:r>
      <w:r w:rsidR="00CE79FC">
        <w:rPr>
          <w:rFonts w:ascii="Times New Roman" w:hAnsi="Times New Roman" w:cs="Times New Roman"/>
          <w:sz w:val="24"/>
          <w:szCs w:val="24"/>
        </w:rPr>
        <w:t xml:space="preserve">zás, bennfoglalás, osztás. </w:t>
      </w:r>
      <w:r w:rsidR="00CE79FC" w:rsidRPr="00993E2D">
        <w:rPr>
          <w:rFonts w:ascii="Times New Roman" w:hAnsi="Times New Roman" w:cs="Times New Roman"/>
          <w:sz w:val="24"/>
          <w:szCs w:val="24"/>
        </w:rPr>
        <w:t xml:space="preserve">Térbeli elem, síkbeli alakzat, </w:t>
      </w:r>
      <w:r w:rsidR="00CE79FC">
        <w:rPr>
          <w:rFonts w:ascii="Times New Roman" w:hAnsi="Times New Roman" w:cs="Times New Roman"/>
          <w:sz w:val="24"/>
          <w:szCs w:val="24"/>
        </w:rPr>
        <w:t xml:space="preserve">térbeli alakzat, </w:t>
      </w:r>
      <w:r w:rsidR="00CE79FC" w:rsidRPr="00993E2D">
        <w:rPr>
          <w:rFonts w:ascii="Times New Roman" w:hAnsi="Times New Roman" w:cs="Times New Roman"/>
          <w:sz w:val="24"/>
          <w:szCs w:val="24"/>
        </w:rPr>
        <w:t>mérté</w:t>
      </w:r>
      <w:r w:rsidR="00CE79FC">
        <w:rPr>
          <w:rFonts w:ascii="Times New Roman" w:hAnsi="Times New Roman" w:cs="Times New Roman"/>
          <w:sz w:val="24"/>
          <w:szCs w:val="24"/>
        </w:rPr>
        <w:t>kegység, pénz, kerület, terület. Kapcsolat, különbség azonosság, szabály, táblázat, sorozat, függvény.</w:t>
      </w:r>
    </w:p>
    <w:p w:rsidR="00BD1BC4" w:rsidRPr="007D3F28" w:rsidRDefault="00BD1BC4" w:rsidP="007D3F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07C2">
        <w:rPr>
          <w:rFonts w:ascii="Times New Roman" w:hAnsi="Times New Roman" w:cs="Times New Roman"/>
          <w:b/>
          <w:sz w:val="24"/>
          <w:szCs w:val="24"/>
        </w:rPr>
        <w:lastRenderedPageBreak/>
        <w:t>Követelményszint:</w:t>
      </w:r>
    </w:p>
    <w:p w:rsidR="00BD1BC4" w:rsidRPr="007D3F28" w:rsidRDefault="00BD1BC4" w:rsidP="007D3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F28" w:rsidRDefault="007D3F28" w:rsidP="007D3F28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C97">
        <w:rPr>
          <w:rFonts w:ascii="Times New Roman" w:hAnsi="Times New Roman" w:cs="Times New Roman"/>
          <w:sz w:val="24"/>
          <w:szCs w:val="24"/>
        </w:rPr>
        <w:t>Tudjon h</w:t>
      </w:r>
      <w:r>
        <w:rPr>
          <w:rFonts w:ascii="Times New Roman" w:hAnsi="Times New Roman" w:cs="Times New Roman"/>
          <w:sz w:val="24"/>
          <w:szCs w:val="24"/>
        </w:rPr>
        <w:t>almazok</w:t>
      </w:r>
      <w:r w:rsidR="00315C97">
        <w:rPr>
          <w:rFonts w:ascii="Times New Roman" w:hAnsi="Times New Roman" w:cs="Times New Roman"/>
          <w:sz w:val="24"/>
          <w:szCs w:val="24"/>
        </w:rPr>
        <w:t>at létrehozni az utasításoknak megfelelően!</w:t>
      </w:r>
    </w:p>
    <w:p w:rsidR="007D3F28" w:rsidRDefault="007D3F28" w:rsidP="007D3F28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C97">
        <w:rPr>
          <w:rFonts w:ascii="Times New Roman" w:hAnsi="Times New Roman" w:cs="Times New Roman"/>
          <w:sz w:val="24"/>
          <w:szCs w:val="24"/>
        </w:rPr>
        <w:t>Legyen képes számolni</w:t>
      </w:r>
      <w:r>
        <w:rPr>
          <w:rFonts w:ascii="Times New Roman" w:hAnsi="Times New Roman" w:cs="Times New Roman"/>
          <w:sz w:val="24"/>
          <w:szCs w:val="24"/>
        </w:rPr>
        <w:t xml:space="preserve"> százas számkörben</w:t>
      </w:r>
      <w:r w:rsidR="00315C97">
        <w:rPr>
          <w:rFonts w:ascii="Times New Roman" w:hAnsi="Times New Roman" w:cs="Times New Roman"/>
          <w:sz w:val="24"/>
          <w:szCs w:val="24"/>
        </w:rPr>
        <w:t>!</w:t>
      </w:r>
    </w:p>
    <w:p w:rsidR="007D3F28" w:rsidRDefault="007D3F28" w:rsidP="007D3F28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C97">
        <w:rPr>
          <w:rFonts w:ascii="Times New Roman" w:hAnsi="Times New Roman" w:cs="Times New Roman"/>
          <w:sz w:val="24"/>
          <w:szCs w:val="24"/>
        </w:rPr>
        <w:t>Ismerje a s</w:t>
      </w:r>
      <w:r>
        <w:rPr>
          <w:rFonts w:ascii="Times New Roman" w:hAnsi="Times New Roman" w:cs="Times New Roman"/>
          <w:sz w:val="24"/>
          <w:szCs w:val="24"/>
        </w:rPr>
        <w:t>zámok tulajdonságai</w:t>
      </w:r>
      <w:r w:rsidR="00315C97">
        <w:rPr>
          <w:rFonts w:ascii="Times New Roman" w:hAnsi="Times New Roman" w:cs="Times New Roman"/>
          <w:sz w:val="24"/>
          <w:szCs w:val="24"/>
        </w:rPr>
        <w:t xml:space="preserve">t!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F28" w:rsidRDefault="007D3F28" w:rsidP="007D3F28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C97">
        <w:rPr>
          <w:rFonts w:ascii="Times New Roman" w:hAnsi="Times New Roman" w:cs="Times New Roman"/>
          <w:sz w:val="24"/>
          <w:szCs w:val="24"/>
        </w:rPr>
        <w:t>Tudja a számok helyi, alaki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15C97">
        <w:rPr>
          <w:rFonts w:ascii="Times New Roman" w:hAnsi="Times New Roman" w:cs="Times New Roman"/>
          <w:sz w:val="24"/>
          <w:szCs w:val="24"/>
        </w:rPr>
        <w:t xml:space="preserve">és </w:t>
      </w:r>
      <w:r>
        <w:rPr>
          <w:rFonts w:ascii="Times New Roman" w:hAnsi="Times New Roman" w:cs="Times New Roman"/>
          <w:sz w:val="24"/>
          <w:szCs w:val="24"/>
        </w:rPr>
        <w:t>valódi érték</w:t>
      </w:r>
      <w:r w:rsidR="00315C97">
        <w:rPr>
          <w:rFonts w:ascii="Times New Roman" w:hAnsi="Times New Roman" w:cs="Times New Roman"/>
          <w:sz w:val="24"/>
          <w:szCs w:val="24"/>
        </w:rPr>
        <w:t>ét!</w:t>
      </w:r>
    </w:p>
    <w:p w:rsidR="007D3F28" w:rsidRDefault="007D3F28" w:rsidP="007D3F28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C97">
        <w:rPr>
          <w:rFonts w:ascii="Times New Roman" w:hAnsi="Times New Roman" w:cs="Times New Roman"/>
          <w:sz w:val="24"/>
          <w:szCs w:val="24"/>
        </w:rPr>
        <w:t>Legyen képes a matematikai m</w:t>
      </w:r>
      <w:r>
        <w:rPr>
          <w:rFonts w:ascii="Times New Roman" w:hAnsi="Times New Roman" w:cs="Times New Roman"/>
          <w:sz w:val="24"/>
          <w:szCs w:val="24"/>
        </w:rPr>
        <w:t>űveletek (összeadás, kivonás 10-es átlépéssel)</w:t>
      </w:r>
      <w:r w:rsidR="00315C97">
        <w:rPr>
          <w:rFonts w:ascii="Times New Roman" w:hAnsi="Times New Roman" w:cs="Times New Roman"/>
          <w:sz w:val="24"/>
          <w:szCs w:val="24"/>
        </w:rPr>
        <w:t xml:space="preserve"> elvégzésére (segédeszköz használatával)!</w:t>
      </w:r>
    </w:p>
    <w:p w:rsidR="007D3F28" w:rsidRDefault="007D3F28" w:rsidP="007D3F28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C97">
        <w:rPr>
          <w:rFonts w:ascii="Times New Roman" w:hAnsi="Times New Roman" w:cs="Times New Roman"/>
          <w:sz w:val="24"/>
          <w:szCs w:val="24"/>
        </w:rPr>
        <w:t>Ismerje, és használja a szorzótáblát!</w:t>
      </w:r>
    </w:p>
    <w:p w:rsidR="007D3F28" w:rsidRDefault="007D3F28" w:rsidP="007D3F28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39EF">
        <w:rPr>
          <w:rFonts w:ascii="Times New Roman" w:hAnsi="Times New Roman" w:cs="Times New Roman"/>
          <w:sz w:val="24"/>
          <w:szCs w:val="24"/>
        </w:rPr>
        <w:t xml:space="preserve">Értse meg és számolja ki </w:t>
      </w:r>
      <w:proofErr w:type="gramStart"/>
      <w:r w:rsidR="002039E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039EF">
        <w:rPr>
          <w:rFonts w:ascii="Times New Roman" w:hAnsi="Times New Roman" w:cs="Times New Roman"/>
          <w:sz w:val="24"/>
          <w:szCs w:val="24"/>
        </w:rPr>
        <w:t xml:space="preserve"> összetettebb</w:t>
      </w:r>
      <w:r w:rsidR="00315C97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zöveges feladatok</w:t>
      </w:r>
      <w:r w:rsidR="00315C97">
        <w:rPr>
          <w:rFonts w:ascii="Times New Roman" w:hAnsi="Times New Roman" w:cs="Times New Roman"/>
          <w:sz w:val="24"/>
          <w:szCs w:val="24"/>
        </w:rPr>
        <w:t xml:space="preserve">at! </w:t>
      </w:r>
    </w:p>
    <w:p w:rsidR="002039EF" w:rsidRDefault="002039EF" w:rsidP="007D3F28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Tudja értelmezni, és megoldani a nyitott mondatokat!</w:t>
      </w:r>
    </w:p>
    <w:p w:rsidR="007D3F28" w:rsidRDefault="007D3F28" w:rsidP="007D3F28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C97">
        <w:rPr>
          <w:rFonts w:ascii="Times New Roman" w:hAnsi="Times New Roman" w:cs="Times New Roman"/>
          <w:sz w:val="24"/>
          <w:szCs w:val="24"/>
        </w:rPr>
        <w:t>Tudja megkülönböztetni és megnevezni a s</w:t>
      </w:r>
      <w:r>
        <w:rPr>
          <w:rFonts w:ascii="Times New Roman" w:hAnsi="Times New Roman" w:cs="Times New Roman"/>
          <w:sz w:val="24"/>
          <w:szCs w:val="24"/>
        </w:rPr>
        <w:t xml:space="preserve">íkbeli, </w:t>
      </w:r>
      <w:r w:rsidR="00315C97">
        <w:rPr>
          <w:rFonts w:ascii="Times New Roman" w:hAnsi="Times New Roman" w:cs="Times New Roman"/>
          <w:sz w:val="24"/>
          <w:szCs w:val="24"/>
        </w:rPr>
        <w:t xml:space="preserve">és </w:t>
      </w:r>
      <w:r>
        <w:rPr>
          <w:rFonts w:ascii="Times New Roman" w:hAnsi="Times New Roman" w:cs="Times New Roman"/>
          <w:sz w:val="24"/>
          <w:szCs w:val="24"/>
        </w:rPr>
        <w:t>térbeli alakzat</w:t>
      </w:r>
      <w:r w:rsidR="00315C97">
        <w:rPr>
          <w:rFonts w:ascii="Times New Roman" w:hAnsi="Times New Roman" w:cs="Times New Roman"/>
          <w:sz w:val="24"/>
          <w:szCs w:val="24"/>
        </w:rPr>
        <w:t>okat!</w:t>
      </w:r>
    </w:p>
    <w:p w:rsidR="007D3F28" w:rsidRDefault="007D3F28" w:rsidP="007D3F28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C97">
        <w:rPr>
          <w:rFonts w:ascii="Times New Roman" w:hAnsi="Times New Roman" w:cs="Times New Roman"/>
          <w:sz w:val="24"/>
          <w:szCs w:val="24"/>
        </w:rPr>
        <w:t>Legyen képes t</w:t>
      </w:r>
      <w:r>
        <w:rPr>
          <w:rFonts w:ascii="Times New Roman" w:hAnsi="Times New Roman" w:cs="Times New Roman"/>
          <w:sz w:val="24"/>
          <w:szCs w:val="24"/>
        </w:rPr>
        <w:t>ranszformáció</w:t>
      </w:r>
      <w:r w:rsidR="00315C97">
        <w:rPr>
          <w:rFonts w:ascii="Times New Roman" w:hAnsi="Times New Roman" w:cs="Times New Roman"/>
          <w:sz w:val="24"/>
          <w:szCs w:val="24"/>
        </w:rPr>
        <w:t xml:space="preserve">t </w:t>
      </w:r>
      <w:r w:rsidR="00C227F2">
        <w:rPr>
          <w:rFonts w:ascii="Times New Roman" w:hAnsi="Times New Roman" w:cs="Times New Roman"/>
          <w:sz w:val="24"/>
          <w:szCs w:val="24"/>
        </w:rPr>
        <w:t xml:space="preserve">(pl. tükrözés) </w:t>
      </w:r>
      <w:r w:rsidR="00315C97">
        <w:rPr>
          <w:rFonts w:ascii="Times New Roman" w:hAnsi="Times New Roman" w:cs="Times New Roman"/>
          <w:sz w:val="24"/>
          <w:szCs w:val="24"/>
        </w:rPr>
        <w:t>„rajzolni”</w:t>
      </w:r>
      <w:r w:rsidR="00C227F2">
        <w:rPr>
          <w:rFonts w:ascii="Times New Roman" w:hAnsi="Times New Roman" w:cs="Times New Roman"/>
          <w:sz w:val="24"/>
          <w:szCs w:val="24"/>
        </w:rPr>
        <w:t>!</w:t>
      </w:r>
    </w:p>
    <w:p w:rsidR="007D3F28" w:rsidRDefault="007D3F28" w:rsidP="007D3F28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C97">
        <w:rPr>
          <w:rFonts w:ascii="Times New Roman" w:hAnsi="Times New Roman" w:cs="Times New Roman"/>
          <w:sz w:val="24"/>
          <w:szCs w:val="24"/>
        </w:rPr>
        <w:t>Legyen képes segédeszközök alkalmazásával a különféle m</w:t>
      </w:r>
      <w:r>
        <w:rPr>
          <w:rFonts w:ascii="Times New Roman" w:hAnsi="Times New Roman" w:cs="Times New Roman"/>
          <w:sz w:val="24"/>
          <w:szCs w:val="24"/>
        </w:rPr>
        <w:t>érés</w:t>
      </w:r>
      <w:r w:rsidR="00315C97">
        <w:rPr>
          <w:rFonts w:ascii="Times New Roman" w:hAnsi="Times New Roman" w:cs="Times New Roman"/>
          <w:sz w:val="24"/>
          <w:szCs w:val="24"/>
        </w:rPr>
        <w:t>ekre</w:t>
      </w:r>
      <w:r>
        <w:rPr>
          <w:rFonts w:ascii="Times New Roman" w:hAnsi="Times New Roman" w:cs="Times New Roman"/>
          <w:sz w:val="24"/>
          <w:szCs w:val="24"/>
        </w:rPr>
        <w:t xml:space="preserve"> (idő, űrtartalom, hosszúság, tömeg)</w:t>
      </w:r>
      <w:r w:rsidR="00315C97">
        <w:rPr>
          <w:rFonts w:ascii="Times New Roman" w:hAnsi="Times New Roman" w:cs="Times New Roman"/>
          <w:sz w:val="24"/>
          <w:szCs w:val="24"/>
        </w:rPr>
        <w:t>!</w:t>
      </w:r>
    </w:p>
    <w:p w:rsidR="007D3F28" w:rsidRDefault="007D3F28" w:rsidP="007D3F28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C97">
        <w:rPr>
          <w:rFonts w:ascii="Times New Roman" w:hAnsi="Times New Roman" w:cs="Times New Roman"/>
          <w:sz w:val="24"/>
          <w:szCs w:val="24"/>
        </w:rPr>
        <w:t>Ismerje fel a száms</w:t>
      </w:r>
      <w:r>
        <w:rPr>
          <w:rFonts w:ascii="Times New Roman" w:hAnsi="Times New Roman" w:cs="Times New Roman"/>
          <w:sz w:val="24"/>
          <w:szCs w:val="24"/>
        </w:rPr>
        <w:t>orozatok</w:t>
      </w:r>
      <w:r w:rsidR="00315C97">
        <w:rPr>
          <w:rFonts w:ascii="Times New Roman" w:hAnsi="Times New Roman" w:cs="Times New Roman"/>
          <w:sz w:val="24"/>
          <w:szCs w:val="24"/>
        </w:rPr>
        <w:t xml:space="preserve"> szabályait!</w:t>
      </w:r>
    </w:p>
    <w:p w:rsidR="007D3F28" w:rsidRDefault="007D3F28" w:rsidP="007D3F28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39BC">
        <w:rPr>
          <w:rFonts w:ascii="Times New Roman" w:hAnsi="Times New Roman" w:cs="Times New Roman"/>
          <w:sz w:val="24"/>
          <w:szCs w:val="24"/>
        </w:rPr>
        <w:t xml:space="preserve">Legyen képes egyszerűbb táblázatok értelmezésére, és kitöltésére! </w:t>
      </w:r>
    </w:p>
    <w:p w:rsidR="007D3F28" w:rsidRDefault="007D3F28" w:rsidP="007D3F28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21666" w:rsidRDefault="00C21666"/>
    <w:sectPr w:rsidR="00C21666" w:rsidSect="003264C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22D0E"/>
    <w:multiLevelType w:val="hybridMultilevel"/>
    <w:tmpl w:val="F2A2CEAE"/>
    <w:lvl w:ilvl="0" w:tplc="BF304EC2"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5B5C1378"/>
    <w:multiLevelType w:val="hybridMultilevel"/>
    <w:tmpl w:val="62C492AA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3AD2D05"/>
    <w:multiLevelType w:val="hybridMultilevel"/>
    <w:tmpl w:val="44A87422"/>
    <w:lvl w:ilvl="0" w:tplc="67F6AD7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1CE2F4B"/>
    <w:multiLevelType w:val="hybridMultilevel"/>
    <w:tmpl w:val="7E1A1B9E"/>
    <w:lvl w:ilvl="0" w:tplc="F61651A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C4"/>
    <w:rsid w:val="002039EF"/>
    <w:rsid w:val="00315C97"/>
    <w:rsid w:val="00474746"/>
    <w:rsid w:val="00516DFB"/>
    <w:rsid w:val="006458C2"/>
    <w:rsid w:val="00795759"/>
    <w:rsid w:val="007D3F28"/>
    <w:rsid w:val="009165E5"/>
    <w:rsid w:val="00993E2D"/>
    <w:rsid w:val="00A639BC"/>
    <w:rsid w:val="00B063D0"/>
    <w:rsid w:val="00BD1BC4"/>
    <w:rsid w:val="00C21666"/>
    <w:rsid w:val="00C227F2"/>
    <w:rsid w:val="00CE79FC"/>
    <w:rsid w:val="00D818C8"/>
    <w:rsid w:val="00F5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2C09"/>
  <w15:chartTrackingRefBased/>
  <w15:docId w15:val="{F9C62F4D-6EC9-43BA-9861-B4F2E801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9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1B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1BC4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1BC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332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h.l.beata</dc:creator>
  <cp:keywords/>
  <dc:description/>
  <cp:lastModifiedBy>Patakiné Ragány Enikő</cp:lastModifiedBy>
  <cp:revision>10</cp:revision>
  <dcterms:created xsi:type="dcterms:W3CDTF">2022-01-16T08:17:00Z</dcterms:created>
  <dcterms:modified xsi:type="dcterms:W3CDTF">2022-01-18T17:20:00Z</dcterms:modified>
</cp:coreProperties>
</file>